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849" w:rsidRDefault="00CF5849" w:rsidP="00CF5849">
      <w:pPr>
        <w:rPr>
          <w:sz w:val="22"/>
          <w:szCs w:val="22"/>
        </w:rPr>
      </w:pPr>
      <w:r>
        <w:rPr>
          <w:sz w:val="22"/>
          <w:szCs w:val="22"/>
        </w:rPr>
        <w:t>M. Eric Manguelin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Le 02/07/2026</w:t>
      </w:r>
    </w:p>
    <w:p w:rsidR="00CF5849" w:rsidRDefault="00CF5849" w:rsidP="00CF5849">
      <w:pPr>
        <w:rPr>
          <w:sz w:val="22"/>
          <w:szCs w:val="22"/>
        </w:rPr>
      </w:pPr>
      <w:r>
        <w:rPr>
          <w:sz w:val="22"/>
          <w:szCs w:val="22"/>
        </w:rPr>
        <w:t>Professeur de « philosophie, culture générale »  -  lycée Camille Vernet  -</w:t>
      </w:r>
    </w:p>
    <w:p w:rsidR="00CF5849" w:rsidRDefault="00CF5849" w:rsidP="00CF5849">
      <w:pPr>
        <w:rPr>
          <w:sz w:val="22"/>
          <w:szCs w:val="22"/>
        </w:rPr>
      </w:pPr>
      <w:r>
        <w:rPr>
          <w:sz w:val="22"/>
          <w:szCs w:val="22"/>
        </w:rPr>
        <w:t>CPGE ECG2 -  Année 2026/2027</w:t>
      </w:r>
    </w:p>
    <w:p w:rsidR="00CF5849" w:rsidRDefault="00CF5849" w:rsidP="00CF5849">
      <w:pPr>
        <w:rPr>
          <w:sz w:val="22"/>
          <w:szCs w:val="22"/>
        </w:rPr>
      </w:pPr>
    </w:p>
    <w:p w:rsidR="00CF5849" w:rsidRDefault="00CF5849" w:rsidP="00CF5849">
      <w:pPr>
        <w:rPr>
          <w:sz w:val="22"/>
          <w:szCs w:val="22"/>
        </w:rPr>
      </w:pPr>
    </w:p>
    <w:p w:rsidR="00CF5849" w:rsidRDefault="00CF5849" w:rsidP="00CF584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A l’attention de mes futurs étudiants de CPGE ECG2 du lycée Camille Vernet,</w:t>
      </w:r>
    </w:p>
    <w:p w:rsidR="00CF5849" w:rsidRDefault="00CF5849" w:rsidP="00CF5849">
      <w:pPr>
        <w:rPr>
          <w:sz w:val="22"/>
          <w:szCs w:val="22"/>
        </w:rPr>
      </w:pPr>
    </w:p>
    <w:p w:rsidR="00CF5849" w:rsidRDefault="00CF5849" w:rsidP="00CF5849">
      <w:pPr>
        <w:rPr>
          <w:sz w:val="22"/>
          <w:szCs w:val="22"/>
        </w:rPr>
      </w:pPr>
    </w:p>
    <w:p w:rsidR="00BF3CBB" w:rsidRPr="00CF5849" w:rsidRDefault="00CF5849">
      <w:pPr>
        <w:rPr>
          <w:sz w:val="22"/>
          <w:szCs w:val="22"/>
        </w:rPr>
      </w:pPr>
      <w:proofErr w:type="gramStart"/>
      <w:r w:rsidRPr="00CF5849">
        <w:rPr>
          <w:sz w:val="22"/>
          <w:szCs w:val="22"/>
        </w:rPr>
        <w:t>je</w:t>
      </w:r>
      <w:proofErr w:type="gramEnd"/>
      <w:r w:rsidRPr="00CF5849">
        <w:rPr>
          <w:sz w:val="22"/>
          <w:szCs w:val="22"/>
        </w:rPr>
        <w:t xml:space="preserve"> serai votre professeur de</w:t>
      </w:r>
      <w:r w:rsidR="000F0C0F">
        <w:rPr>
          <w:sz w:val="22"/>
          <w:szCs w:val="22"/>
        </w:rPr>
        <w:t xml:space="preserve"> « philosophie-culture </w:t>
      </w:r>
      <w:r w:rsidRPr="00CF5849">
        <w:rPr>
          <w:sz w:val="22"/>
          <w:szCs w:val="22"/>
        </w:rPr>
        <w:t>générale », sur le thème des concours de l’an prochain </w:t>
      </w:r>
      <w:r w:rsidR="000F0C0F">
        <w:rPr>
          <w:sz w:val="22"/>
          <w:szCs w:val="22"/>
        </w:rPr>
        <w:t xml:space="preserve">2027 </w:t>
      </w:r>
      <w:r w:rsidRPr="00CF5849">
        <w:rPr>
          <w:sz w:val="22"/>
          <w:szCs w:val="22"/>
        </w:rPr>
        <w:t xml:space="preserve">: </w:t>
      </w:r>
      <w:r w:rsidRPr="00F128AC">
        <w:rPr>
          <w:b/>
          <w:sz w:val="22"/>
          <w:szCs w:val="22"/>
        </w:rPr>
        <w:t>« l’humanité ».</w:t>
      </w:r>
    </w:p>
    <w:p w:rsidR="00CF5849" w:rsidRPr="00CF5849" w:rsidRDefault="00CF5849">
      <w:pPr>
        <w:rPr>
          <w:sz w:val="22"/>
          <w:szCs w:val="22"/>
        </w:rPr>
      </w:pPr>
    </w:p>
    <w:p w:rsidR="00CF5849" w:rsidRDefault="00CF5849">
      <w:pPr>
        <w:rPr>
          <w:sz w:val="22"/>
          <w:szCs w:val="22"/>
        </w:rPr>
      </w:pPr>
      <w:r w:rsidRPr="00CF5849">
        <w:rPr>
          <w:sz w:val="22"/>
          <w:szCs w:val="22"/>
        </w:rPr>
        <w:t xml:space="preserve">C’est un thème très vaste, comme </w:t>
      </w:r>
      <w:r>
        <w:rPr>
          <w:sz w:val="22"/>
          <w:szCs w:val="22"/>
        </w:rPr>
        <w:t xml:space="preserve">avez </w:t>
      </w:r>
      <w:r w:rsidR="00F128AC">
        <w:rPr>
          <w:sz w:val="22"/>
          <w:szCs w:val="22"/>
        </w:rPr>
        <w:t xml:space="preserve">déjà </w:t>
      </w:r>
      <w:r>
        <w:rPr>
          <w:sz w:val="22"/>
          <w:szCs w:val="22"/>
        </w:rPr>
        <w:t>pu</w:t>
      </w:r>
      <w:r w:rsidRPr="00CF5849">
        <w:rPr>
          <w:sz w:val="22"/>
          <w:szCs w:val="22"/>
        </w:rPr>
        <w:t xml:space="preserve"> </w:t>
      </w:r>
      <w:r w:rsidR="003543A5">
        <w:rPr>
          <w:sz w:val="22"/>
          <w:szCs w:val="22"/>
        </w:rPr>
        <w:t>le concevoir</w:t>
      </w:r>
      <w:r w:rsidR="00F128AC" w:rsidRPr="00F128AC">
        <w:rPr>
          <w:sz w:val="22"/>
          <w:szCs w:val="22"/>
        </w:rPr>
        <w:t xml:space="preserve"> </w:t>
      </w:r>
      <w:r w:rsidR="00F128AC">
        <w:rPr>
          <w:sz w:val="22"/>
          <w:szCs w:val="22"/>
        </w:rPr>
        <w:t>par vous-mêmes</w:t>
      </w:r>
      <w:r w:rsidR="003543A5">
        <w:rPr>
          <w:sz w:val="22"/>
          <w:szCs w:val="22"/>
        </w:rPr>
        <w:t xml:space="preserve">, </w:t>
      </w:r>
      <w:r w:rsidR="00424515">
        <w:rPr>
          <w:sz w:val="22"/>
          <w:szCs w:val="22"/>
        </w:rPr>
        <w:t>en en prenant comme moi connaissance</w:t>
      </w:r>
      <w:r w:rsidR="00780466">
        <w:rPr>
          <w:sz w:val="22"/>
          <w:szCs w:val="22"/>
        </w:rPr>
        <w:t xml:space="preserve"> il y a quelques mois</w:t>
      </w:r>
      <w:r w:rsidR="00F128AC">
        <w:rPr>
          <w:sz w:val="22"/>
          <w:szCs w:val="22"/>
        </w:rPr>
        <w:t>,</w:t>
      </w:r>
      <w:r>
        <w:rPr>
          <w:sz w:val="22"/>
          <w:szCs w:val="22"/>
        </w:rPr>
        <w:t xml:space="preserve"> bien sûr</w:t>
      </w:r>
      <w:r w:rsidRPr="00CF5849">
        <w:rPr>
          <w:sz w:val="22"/>
          <w:szCs w:val="22"/>
        </w:rPr>
        <w:t>.</w:t>
      </w:r>
    </w:p>
    <w:p w:rsidR="003543A5" w:rsidRDefault="003543A5">
      <w:pPr>
        <w:rPr>
          <w:sz w:val="22"/>
          <w:szCs w:val="22"/>
        </w:rPr>
      </w:pPr>
    </w:p>
    <w:p w:rsidR="00F128AC" w:rsidRDefault="00F128AC">
      <w:pPr>
        <w:rPr>
          <w:sz w:val="22"/>
          <w:szCs w:val="22"/>
        </w:rPr>
      </w:pPr>
    </w:p>
    <w:p w:rsidR="00CF5849" w:rsidRDefault="00CF5849">
      <w:pPr>
        <w:rPr>
          <w:sz w:val="22"/>
          <w:szCs w:val="22"/>
        </w:rPr>
      </w:pPr>
      <w:r>
        <w:rPr>
          <w:sz w:val="22"/>
          <w:szCs w:val="22"/>
        </w:rPr>
        <w:t xml:space="preserve">En philosophie, cela reviendra beaucoup pour nous à interroger </w:t>
      </w:r>
      <w:r w:rsidR="003543A5">
        <w:rPr>
          <w:sz w:val="22"/>
          <w:szCs w:val="22"/>
        </w:rPr>
        <w:t>toute l’année</w:t>
      </w:r>
      <w:r w:rsidR="00DC7CA5">
        <w:rPr>
          <w:sz w:val="22"/>
          <w:szCs w:val="22"/>
        </w:rPr>
        <w:t> </w:t>
      </w:r>
      <w:r w:rsidR="0061385E">
        <w:rPr>
          <w:sz w:val="22"/>
          <w:szCs w:val="22"/>
        </w:rPr>
        <w:t xml:space="preserve">en cours </w:t>
      </w:r>
      <w:r w:rsidR="002C3466">
        <w:rPr>
          <w:sz w:val="22"/>
          <w:szCs w:val="22"/>
        </w:rPr>
        <w:t xml:space="preserve">sur </w:t>
      </w:r>
      <w:r w:rsidR="00DC7CA5">
        <w:rPr>
          <w:sz w:val="22"/>
          <w:szCs w:val="22"/>
        </w:rPr>
        <w:t xml:space="preserve">: </w:t>
      </w:r>
      <w:r w:rsidR="003543A5">
        <w:rPr>
          <w:sz w:val="22"/>
          <w:szCs w:val="22"/>
        </w:rPr>
        <w:t>« </w:t>
      </w:r>
      <w:r>
        <w:rPr>
          <w:sz w:val="22"/>
          <w:szCs w:val="22"/>
        </w:rPr>
        <w:t>le propre de l’homme</w:t>
      </w:r>
      <w:r w:rsidR="003543A5">
        <w:rPr>
          <w:sz w:val="22"/>
          <w:szCs w:val="22"/>
        </w:rPr>
        <w:t> »</w:t>
      </w:r>
      <w:r>
        <w:rPr>
          <w:sz w:val="22"/>
          <w:szCs w:val="22"/>
        </w:rPr>
        <w:t xml:space="preserve">, </w:t>
      </w:r>
      <w:r w:rsidR="003543A5">
        <w:rPr>
          <w:sz w:val="22"/>
          <w:szCs w:val="22"/>
        </w:rPr>
        <w:t>« </w:t>
      </w:r>
      <w:r>
        <w:rPr>
          <w:sz w:val="22"/>
          <w:szCs w:val="22"/>
        </w:rPr>
        <w:t>le propre de l’humanité</w:t>
      </w:r>
      <w:r w:rsidR="003543A5">
        <w:rPr>
          <w:sz w:val="22"/>
          <w:szCs w:val="22"/>
        </w:rPr>
        <w:t> »</w:t>
      </w:r>
      <w:r>
        <w:rPr>
          <w:sz w:val="22"/>
          <w:szCs w:val="22"/>
        </w:rPr>
        <w:t>.</w:t>
      </w:r>
    </w:p>
    <w:p w:rsidR="00CF5849" w:rsidRDefault="00CF5849">
      <w:pPr>
        <w:rPr>
          <w:sz w:val="22"/>
          <w:szCs w:val="22"/>
        </w:rPr>
      </w:pPr>
    </w:p>
    <w:p w:rsidR="00F128AC" w:rsidRDefault="00F128AC">
      <w:pPr>
        <w:rPr>
          <w:sz w:val="22"/>
          <w:szCs w:val="22"/>
        </w:rPr>
      </w:pPr>
    </w:p>
    <w:p w:rsidR="00CF5849" w:rsidRDefault="00CF5849">
      <w:pPr>
        <w:rPr>
          <w:sz w:val="22"/>
          <w:szCs w:val="22"/>
        </w:rPr>
      </w:pPr>
      <w:r>
        <w:rPr>
          <w:sz w:val="22"/>
          <w:szCs w:val="22"/>
        </w:rPr>
        <w:t>Dans ce cadre réflexif annuel, je vous recommande d’avoir lu et étudié pour la rentrée dès cet été :</w:t>
      </w:r>
    </w:p>
    <w:p w:rsidR="00CF5849" w:rsidRDefault="00CF5849">
      <w:pPr>
        <w:rPr>
          <w:sz w:val="22"/>
          <w:szCs w:val="22"/>
        </w:rPr>
      </w:pPr>
    </w:p>
    <w:p w:rsidR="00CF5849" w:rsidRDefault="00CF5849" w:rsidP="00CF5849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CF5849">
        <w:rPr>
          <w:sz w:val="22"/>
          <w:szCs w:val="22"/>
        </w:rPr>
        <w:t xml:space="preserve">Freud  </w:t>
      </w:r>
      <w:r w:rsidRPr="00F128AC">
        <w:rPr>
          <w:i/>
          <w:sz w:val="22"/>
          <w:szCs w:val="22"/>
        </w:rPr>
        <w:t>Le malaise dans la culture</w:t>
      </w:r>
      <w:r w:rsidRPr="00CF5849">
        <w:rPr>
          <w:sz w:val="22"/>
          <w:szCs w:val="22"/>
        </w:rPr>
        <w:t xml:space="preserve">, </w:t>
      </w:r>
      <w:r w:rsidR="008C5604">
        <w:rPr>
          <w:sz w:val="22"/>
          <w:szCs w:val="22"/>
        </w:rPr>
        <w:t>aucune édition imposée</w:t>
      </w:r>
      <w:r w:rsidRPr="00CF5849">
        <w:rPr>
          <w:sz w:val="22"/>
          <w:szCs w:val="22"/>
        </w:rPr>
        <w:t>.</w:t>
      </w:r>
    </w:p>
    <w:p w:rsidR="00CF5849" w:rsidRDefault="00CF5849" w:rsidP="00CF5849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Montaigne </w:t>
      </w:r>
      <w:r w:rsidR="006610A0">
        <w:rPr>
          <w:sz w:val="22"/>
          <w:szCs w:val="22"/>
        </w:rPr>
        <w:t xml:space="preserve"> </w:t>
      </w:r>
      <w:r w:rsidRPr="00F128AC">
        <w:rPr>
          <w:i/>
          <w:sz w:val="22"/>
          <w:szCs w:val="22"/>
        </w:rPr>
        <w:t>Les essais, Livre II, chapitre 11</w:t>
      </w:r>
      <w:r w:rsidR="002725C7">
        <w:rPr>
          <w:i/>
          <w:sz w:val="22"/>
          <w:szCs w:val="22"/>
        </w:rPr>
        <w:t xml:space="preserve"> - de la cruauté</w:t>
      </w:r>
      <w:bookmarkStart w:id="0" w:name="_GoBack"/>
      <w:bookmarkEnd w:id="0"/>
      <w:r w:rsidR="008C5604">
        <w:rPr>
          <w:sz w:val="22"/>
          <w:szCs w:val="22"/>
        </w:rPr>
        <w:t>, aucune édition imposée</w:t>
      </w:r>
    </w:p>
    <w:p w:rsidR="00CF5849" w:rsidRDefault="00CF5849" w:rsidP="00CF5849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Pascal </w:t>
      </w:r>
      <w:r w:rsidR="006610A0">
        <w:rPr>
          <w:sz w:val="22"/>
          <w:szCs w:val="22"/>
        </w:rPr>
        <w:t xml:space="preserve"> </w:t>
      </w:r>
      <w:r w:rsidRPr="00F128AC">
        <w:rPr>
          <w:i/>
          <w:sz w:val="22"/>
          <w:szCs w:val="22"/>
        </w:rPr>
        <w:t>Les pensées</w:t>
      </w:r>
      <w:r>
        <w:rPr>
          <w:sz w:val="22"/>
          <w:szCs w:val="22"/>
        </w:rPr>
        <w:t>, aucune édition imposée</w:t>
      </w:r>
    </w:p>
    <w:p w:rsidR="00CF5849" w:rsidRDefault="00CF5849" w:rsidP="00CF5849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Kant  </w:t>
      </w:r>
      <w:r w:rsidRPr="00F128AC">
        <w:rPr>
          <w:i/>
          <w:sz w:val="22"/>
          <w:szCs w:val="22"/>
        </w:rPr>
        <w:t>Idée d’une histoire universelle au point de vue cosmopolitique</w:t>
      </w:r>
      <w:r>
        <w:rPr>
          <w:sz w:val="22"/>
          <w:szCs w:val="22"/>
        </w:rPr>
        <w:t>, aucune édition imposée</w:t>
      </w:r>
    </w:p>
    <w:p w:rsidR="00CF5849" w:rsidRDefault="006610A0" w:rsidP="00CF5849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Rousseau  </w:t>
      </w:r>
      <w:r w:rsidR="00CF5849" w:rsidRPr="00F128AC">
        <w:rPr>
          <w:i/>
          <w:sz w:val="22"/>
          <w:szCs w:val="22"/>
        </w:rPr>
        <w:t xml:space="preserve">Discours sur </w:t>
      </w:r>
      <w:r>
        <w:rPr>
          <w:i/>
          <w:sz w:val="22"/>
          <w:szCs w:val="22"/>
        </w:rPr>
        <w:t>les sciences et les arts</w:t>
      </w:r>
      <w:r w:rsidR="00CF5849">
        <w:rPr>
          <w:sz w:val="22"/>
          <w:szCs w:val="22"/>
        </w:rPr>
        <w:t>,</w:t>
      </w:r>
      <w:r w:rsidR="0040516D">
        <w:rPr>
          <w:sz w:val="22"/>
          <w:szCs w:val="22"/>
        </w:rPr>
        <w:t xml:space="preserve"> </w:t>
      </w:r>
      <w:r w:rsidR="0040516D" w:rsidRPr="00626548">
        <w:rPr>
          <w:i/>
          <w:sz w:val="22"/>
          <w:szCs w:val="22"/>
        </w:rPr>
        <w:t>seconde partie</w:t>
      </w:r>
      <w:r w:rsidR="0092245E">
        <w:rPr>
          <w:i/>
          <w:sz w:val="22"/>
          <w:szCs w:val="22"/>
        </w:rPr>
        <w:t>,</w:t>
      </w:r>
      <w:r w:rsidR="00CF5849">
        <w:rPr>
          <w:sz w:val="22"/>
          <w:szCs w:val="22"/>
        </w:rPr>
        <w:t xml:space="preserve"> aucune édition imposée.</w:t>
      </w:r>
    </w:p>
    <w:p w:rsidR="0040516D" w:rsidRDefault="0040516D" w:rsidP="00CF5849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Edgar Morin  </w:t>
      </w:r>
      <w:r w:rsidRPr="0040516D">
        <w:rPr>
          <w:i/>
          <w:sz w:val="22"/>
          <w:szCs w:val="22"/>
        </w:rPr>
        <w:t>Le paradigme perdu : la nature humaine</w:t>
      </w:r>
      <w:r w:rsidR="0092245E">
        <w:rPr>
          <w:sz w:val="22"/>
          <w:szCs w:val="22"/>
        </w:rPr>
        <w:t>, aucune édition imposée</w:t>
      </w:r>
    </w:p>
    <w:p w:rsidR="0040516D" w:rsidRDefault="0040516D" w:rsidP="00CF5849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Hannah Arendt </w:t>
      </w:r>
      <w:r w:rsidRPr="0040516D">
        <w:rPr>
          <w:i/>
          <w:sz w:val="22"/>
          <w:szCs w:val="22"/>
        </w:rPr>
        <w:t>Condition de l’homme moderne</w:t>
      </w:r>
      <w:r>
        <w:rPr>
          <w:sz w:val="22"/>
          <w:szCs w:val="22"/>
        </w:rPr>
        <w:t>, aucune édition imposée</w:t>
      </w:r>
    </w:p>
    <w:p w:rsidR="00626548" w:rsidRDefault="00626548" w:rsidP="00CF5849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Claude Lévi-Strauss </w:t>
      </w:r>
      <w:r w:rsidRPr="00476081">
        <w:rPr>
          <w:i/>
          <w:sz w:val="22"/>
          <w:szCs w:val="22"/>
        </w:rPr>
        <w:t>Race et histoire</w:t>
      </w:r>
      <w:r w:rsidR="005C079A">
        <w:rPr>
          <w:sz w:val="22"/>
          <w:szCs w:val="22"/>
        </w:rPr>
        <w:t xml:space="preserve"> </w:t>
      </w:r>
      <w:r w:rsidR="00476081">
        <w:rPr>
          <w:sz w:val="22"/>
          <w:szCs w:val="22"/>
        </w:rPr>
        <w:t xml:space="preserve">pour et à la demande de l’Unesco </w:t>
      </w:r>
      <w:r w:rsidR="005C079A">
        <w:rPr>
          <w:sz w:val="22"/>
          <w:szCs w:val="22"/>
        </w:rPr>
        <w:t xml:space="preserve">en </w:t>
      </w:r>
      <w:r w:rsidR="00476081">
        <w:rPr>
          <w:sz w:val="22"/>
          <w:szCs w:val="22"/>
        </w:rPr>
        <w:t>1952, aucune édition imposée</w:t>
      </w:r>
    </w:p>
    <w:p w:rsidR="00CF5849" w:rsidRDefault="00CF5849" w:rsidP="00CF5849">
      <w:pPr>
        <w:rPr>
          <w:sz w:val="22"/>
          <w:szCs w:val="22"/>
        </w:rPr>
      </w:pPr>
    </w:p>
    <w:p w:rsidR="005C079A" w:rsidRDefault="005C079A" w:rsidP="00CF5849">
      <w:pPr>
        <w:rPr>
          <w:sz w:val="22"/>
          <w:szCs w:val="22"/>
        </w:rPr>
      </w:pPr>
    </w:p>
    <w:p w:rsidR="00CF5849" w:rsidRDefault="00CF5849" w:rsidP="00CF5849">
      <w:pPr>
        <w:rPr>
          <w:sz w:val="22"/>
          <w:szCs w:val="22"/>
        </w:rPr>
      </w:pPr>
      <w:r>
        <w:rPr>
          <w:sz w:val="22"/>
          <w:szCs w:val="22"/>
        </w:rPr>
        <w:t xml:space="preserve">Et ce sera déjà pas mal </w:t>
      </w:r>
      <w:r w:rsidR="005C079A">
        <w:rPr>
          <w:sz w:val="22"/>
          <w:szCs w:val="22"/>
        </w:rPr>
        <w:t xml:space="preserve">et ce sera même très bien, </w:t>
      </w:r>
      <w:r>
        <w:rPr>
          <w:sz w:val="22"/>
          <w:szCs w:val="22"/>
        </w:rPr>
        <w:t>si vous</w:t>
      </w:r>
      <w:r w:rsidR="0040516D">
        <w:rPr>
          <w:sz w:val="22"/>
          <w:szCs w:val="22"/>
        </w:rPr>
        <w:t xml:space="preserve"> étudiez avec attention ces</w:t>
      </w:r>
      <w:r w:rsidR="00476081">
        <w:rPr>
          <w:sz w:val="22"/>
          <w:szCs w:val="22"/>
        </w:rPr>
        <w:t xml:space="preserve"> huit</w:t>
      </w:r>
      <w:r>
        <w:rPr>
          <w:sz w:val="22"/>
          <w:szCs w:val="22"/>
        </w:rPr>
        <w:t xml:space="preserve"> livres majeurs, que nous étudierons ensemble cette année, parmi d’autres </w:t>
      </w:r>
      <w:r w:rsidR="003543A5">
        <w:rPr>
          <w:sz w:val="22"/>
          <w:szCs w:val="22"/>
        </w:rPr>
        <w:t>ouvrages ou extraits d’</w:t>
      </w:r>
      <w:r w:rsidR="00476081">
        <w:rPr>
          <w:sz w:val="22"/>
          <w:szCs w:val="22"/>
        </w:rPr>
        <w:t xml:space="preserve">ouvrages </w:t>
      </w:r>
      <w:r>
        <w:rPr>
          <w:sz w:val="22"/>
          <w:szCs w:val="22"/>
        </w:rPr>
        <w:t>bien sûr</w:t>
      </w:r>
      <w:r w:rsidR="003543A5">
        <w:rPr>
          <w:sz w:val="22"/>
          <w:szCs w:val="22"/>
        </w:rPr>
        <w:t xml:space="preserve"> ; mais ceux-ci me semblent s’imposer dans ma liste </w:t>
      </w:r>
      <w:r w:rsidR="006610A0">
        <w:rPr>
          <w:sz w:val="22"/>
          <w:szCs w:val="22"/>
        </w:rPr>
        <w:t>« </w:t>
      </w:r>
      <w:r w:rsidR="003543A5">
        <w:rPr>
          <w:sz w:val="22"/>
          <w:szCs w:val="22"/>
        </w:rPr>
        <w:t>des plus importants à avoir lus dès cet été</w:t>
      </w:r>
      <w:r w:rsidR="005C079A">
        <w:rPr>
          <w:sz w:val="22"/>
          <w:szCs w:val="22"/>
        </w:rPr>
        <w:t>,</w:t>
      </w:r>
      <w:r w:rsidR="003543A5">
        <w:rPr>
          <w:sz w:val="22"/>
          <w:szCs w:val="22"/>
        </w:rPr>
        <w:t xml:space="preserve"> pour la rentrée </w:t>
      </w:r>
      <w:r w:rsidR="0061385E">
        <w:rPr>
          <w:sz w:val="22"/>
          <w:szCs w:val="22"/>
        </w:rPr>
        <w:t xml:space="preserve">scolaire prochaine, </w:t>
      </w:r>
      <w:r w:rsidR="003543A5">
        <w:rPr>
          <w:sz w:val="22"/>
          <w:szCs w:val="22"/>
        </w:rPr>
        <w:t>début septembre</w:t>
      </w:r>
      <w:r w:rsidR="006610A0">
        <w:rPr>
          <w:sz w:val="22"/>
          <w:szCs w:val="22"/>
        </w:rPr>
        <w:t> </w:t>
      </w:r>
      <w:r w:rsidR="005C079A">
        <w:rPr>
          <w:sz w:val="22"/>
          <w:szCs w:val="22"/>
        </w:rPr>
        <w:t xml:space="preserve">2026 </w:t>
      </w:r>
      <w:r w:rsidR="006610A0">
        <w:rPr>
          <w:sz w:val="22"/>
          <w:szCs w:val="22"/>
        </w:rPr>
        <w:t>»</w:t>
      </w:r>
      <w:r w:rsidR="003543A5">
        <w:rPr>
          <w:sz w:val="22"/>
          <w:szCs w:val="22"/>
        </w:rPr>
        <w:t xml:space="preserve">, dans le but de </w:t>
      </w:r>
      <w:r w:rsidR="005C079A">
        <w:rPr>
          <w:sz w:val="22"/>
          <w:szCs w:val="22"/>
        </w:rPr>
        <w:t>« </w:t>
      </w:r>
      <w:r w:rsidR="003543A5">
        <w:rPr>
          <w:sz w:val="22"/>
          <w:szCs w:val="22"/>
        </w:rPr>
        <w:t>fournir des connaissances de première main</w:t>
      </w:r>
      <w:r w:rsidR="005C079A">
        <w:rPr>
          <w:sz w:val="22"/>
          <w:szCs w:val="22"/>
        </w:rPr>
        <w:t> »</w:t>
      </w:r>
      <w:r w:rsidR="003543A5">
        <w:rPr>
          <w:sz w:val="22"/>
          <w:szCs w:val="22"/>
        </w:rPr>
        <w:t xml:space="preserve"> dans vos copies de concours bien entendu</w:t>
      </w:r>
      <w:r>
        <w:rPr>
          <w:sz w:val="22"/>
          <w:szCs w:val="22"/>
        </w:rPr>
        <w:t>.</w:t>
      </w:r>
    </w:p>
    <w:p w:rsidR="003543A5" w:rsidRDefault="003543A5" w:rsidP="00CF5849">
      <w:pPr>
        <w:rPr>
          <w:sz w:val="22"/>
          <w:szCs w:val="22"/>
        </w:rPr>
      </w:pPr>
    </w:p>
    <w:p w:rsidR="006610A0" w:rsidRDefault="006610A0" w:rsidP="00CF5849">
      <w:pPr>
        <w:rPr>
          <w:sz w:val="22"/>
          <w:szCs w:val="22"/>
        </w:rPr>
      </w:pPr>
    </w:p>
    <w:p w:rsidR="003543A5" w:rsidRDefault="003543A5" w:rsidP="00CF5849">
      <w:pPr>
        <w:rPr>
          <w:sz w:val="22"/>
          <w:szCs w:val="22"/>
        </w:rPr>
      </w:pPr>
      <w:r>
        <w:rPr>
          <w:sz w:val="22"/>
          <w:szCs w:val="22"/>
        </w:rPr>
        <w:t>Sur ce, bel été et bonnes vacances à vous d’abord et en premier lieu</w:t>
      </w:r>
      <w:r w:rsidR="00476081">
        <w:rPr>
          <w:sz w:val="22"/>
          <w:szCs w:val="22"/>
        </w:rPr>
        <w:t>,</w:t>
      </w:r>
      <w:r>
        <w:rPr>
          <w:sz w:val="22"/>
          <w:szCs w:val="22"/>
        </w:rPr>
        <w:t> </w:t>
      </w:r>
      <w:r w:rsidR="0040516D">
        <w:rPr>
          <w:sz w:val="22"/>
          <w:szCs w:val="22"/>
        </w:rPr>
        <w:t xml:space="preserve">bien sûr </w:t>
      </w:r>
      <w:r>
        <w:rPr>
          <w:sz w:val="22"/>
          <w:szCs w:val="22"/>
        </w:rPr>
        <w:t>!</w:t>
      </w:r>
      <w:r w:rsidR="0040516D">
        <w:rPr>
          <w:sz w:val="22"/>
          <w:szCs w:val="22"/>
        </w:rPr>
        <w:t xml:space="preserve"> Mais lisez e</w:t>
      </w:r>
      <w:r w:rsidR="00476081">
        <w:rPr>
          <w:sz w:val="22"/>
          <w:szCs w:val="22"/>
        </w:rPr>
        <w:t>t travaillez quand même ces huit</w:t>
      </w:r>
      <w:r w:rsidR="0040516D">
        <w:rPr>
          <w:sz w:val="22"/>
          <w:szCs w:val="22"/>
        </w:rPr>
        <w:t xml:space="preserve"> ouvrages majeurs ci-dessus, aussi et d’abord pour parfaire </w:t>
      </w:r>
      <w:r w:rsidR="005C079A">
        <w:rPr>
          <w:sz w:val="22"/>
          <w:szCs w:val="22"/>
        </w:rPr>
        <w:t>dès cet été,</w:t>
      </w:r>
      <w:r w:rsidR="00476081">
        <w:rPr>
          <w:sz w:val="22"/>
          <w:szCs w:val="22"/>
        </w:rPr>
        <w:t xml:space="preserve"> l’esprit reposé et libre, c’est-à-dire disponible, </w:t>
      </w:r>
      <w:r w:rsidR="005C542D">
        <w:rPr>
          <w:sz w:val="22"/>
          <w:szCs w:val="22"/>
        </w:rPr>
        <w:t>« </w:t>
      </w:r>
      <w:r w:rsidR="0040516D">
        <w:rPr>
          <w:sz w:val="22"/>
          <w:szCs w:val="22"/>
        </w:rPr>
        <w:t>votre culture</w:t>
      </w:r>
      <w:r w:rsidR="00476081">
        <w:rPr>
          <w:sz w:val="22"/>
          <w:szCs w:val="22"/>
        </w:rPr>
        <w:t xml:space="preserve"> générale</w:t>
      </w:r>
      <w:r w:rsidR="005C542D">
        <w:rPr>
          <w:sz w:val="22"/>
          <w:szCs w:val="22"/>
        </w:rPr>
        <w:t> »</w:t>
      </w:r>
      <w:r w:rsidR="0040516D">
        <w:rPr>
          <w:sz w:val="22"/>
          <w:szCs w:val="22"/>
        </w:rPr>
        <w:t>, que vous « porterez avec vous »</w:t>
      </w:r>
      <w:r w:rsidR="003F13F0">
        <w:rPr>
          <w:sz w:val="22"/>
          <w:szCs w:val="22"/>
        </w:rPr>
        <w:t>, je l’espère avec joie</w:t>
      </w:r>
      <w:r w:rsidR="005C542D">
        <w:rPr>
          <w:sz w:val="22"/>
          <w:szCs w:val="22"/>
        </w:rPr>
        <w:t xml:space="preserve"> pour être sortis de la voie ECG1-2</w:t>
      </w:r>
      <w:r w:rsidR="003F13F0">
        <w:rPr>
          <w:sz w:val="22"/>
          <w:szCs w:val="22"/>
        </w:rPr>
        <w:t xml:space="preserve">, </w:t>
      </w:r>
      <w:r w:rsidR="0040516D">
        <w:rPr>
          <w:sz w:val="22"/>
          <w:szCs w:val="22"/>
        </w:rPr>
        <w:t>toute votre vie !</w:t>
      </w:r>
    </w:p>
    <w:p w:rsidR="0040516D" w:rsidRDefault="0040516D" w:rsidP="00CF5849">
      <w:pPr>
        <w:rPr>
          <w:sz w:val="22"/>
          <w:szCs w:val="22"/>
        </w:rPr>
      </w:pPr>
    </w:p>
    <w:p w:rsidR="006F7A5D" w:rsidRDefault="006F7A5D" w:rsidP="00CF5849">
      <w:pPr>
        <w:rPr>
          <w:sz w:val="22"/>
          <w:szCs w:val="22"/>
        </w:rPr>
      </w:pPr>
    </w:p>
    <w:p w:rsidR="003543A5" w:rsidRPr="00CF5849" w:rsidRDefault="003543A5" w:rsidP="00CF5849">
      <w:pPr>
        <w:rPr>
          <w:sz w:val="22"/>
          <w:szCs w:val="22"/>
        </w:rPr>
      </w:pPr>
      <w:r>
        <w:rPr>
          <w:sz w:val="22"/>
          <w:szCs w:val="22"/>
        </w:rPr>
        <w:t>M. Eric Manguelin</w:t>
      </w:r>
    </w:p>
    <w:sectPr w:rsidR="003543A5" w:rsidRPr="00CF5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325B7"/>
    <w:multiLevelType w:val="hybridMultilevel"/>
    <w:tmpl w:val="6BAC41AA"/>
    <w:lvl w:ilvl="0" w:tplc="F9B2C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849"/>
    <w:rsid w:val="000F0C0F"/>
    <w:rsid w:val="002725C7"/>
    <w:rsid w:val="002C3466"/>
    <w:rsid w:val="003543A5"/>
    <w:rsid w:val="003F13F0"/>
    <w:rsid w:val="0040516D"/>
    <w:rsid w:val="00424515"/>
    <w:rsid w:val="00476081"/>
    <w:rsid w:val="005C079A"/>
    <w:rsid w:val="005C542D"/>
    <w:rsid w:val="0061385E"/>
    <w:rsid w:val="00626548"/>
    <w:rsid w:val="006610A0"/>
    <w:rsid w:val="00673BBE"/>
    <w:rsid w:val="006F7A5D"/>
    <w:rsid w:val="00780466"/>
    <w:rsid w:val="008C5604"/>
    <w:rsid w:val="00913923"/>
    <w:rsid w:val="0092245E"/>
    <w:rsid w:val="00B8347D"/>
    <w:rsid w:val="00BF3CBB"/>
    <w:rsid w:val="00CF5849"/>
    <w:rsid w:val="00DC7CA5"/>
    <w:rsid w:val="00F1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5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5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1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eric.manguelin@gmail.com</dc:creator>
  <cp:lastModifiedBy>eric.manguelin@gmail.com</cp:lastModifiedBy>
  <cp:revision>23</cp:revision>
  <dcterms:created xsi:type="dcterms:W3CDTF">2026-07-02T15:50:00Z</dcterms:created>
  <dcterms:modified xsi:type="dcterms:W3CDTF">2026-07-02T19:00:00Z</dcterms:modified>
</cp:coreProperties>
</file>